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6D3" w:rsidRPr="00A206D3" w:rsidRDefault="00A206D3" w:rsidP="00A206D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lb-LU"/>
        </w:rPr>
      </w:pPr>
      <w:proofErr w:type="spellStart"/>
      <w:r w:rsidRPr="00A206D3">
        <w:rPr>
          <w:rFonts w:ascii="Times New Roman" w:eastAsia="Times New Roman" w:hAnsi="Times New Roman" w:cs="Times New Roman"/>
          <w:b/>
          <w:bCs/>
          <w:sz w:val="36"/>
          <w:szCs w:val="36"/>
          <w:lang w:eastAsia="lb-LU"/>
        </w:rPr>
        <w:t>Kooperationsspiel</w:t>
      </w:r>
      <w:proofErr w:type="spellEnd"/>
      <w:r w:rsidRPr="00A206D3">
        <w:rPr>
          <w:rFonts w:ascii="Times New Roman" w:eastAsia="Times New Roman" w:hAnsi="Times New Roman" w:cs="Times New Roman"/>
          <w:b/>
          <w:bCs/>
          <w:sz w:val="36"/>
          <w:szCs w:val="36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b/>
          <w:bCs/>
          <w:sz w:val="36"/>
          <w:szCs w:val="36"/>
          <w:lang w:eastAsia="lb-LU"/>
        </w:rPr>
        <w:t>Rein</w:t>
      </w:r>
      <w:proofErr w:type="spellEnd"/>
      <w:r w:rsidRPr="00A206D3">
        <w:rPr>
          <w:rFonts w:ascii="Times New Roman" w:eastAsia="Times New Roman" w:hAnsi="Times New Roman" w:cs="Times New Roman"/>
          <w:b/>
          <w:bCs/>
          <w:sz w:val="36"/>
          <w:szCs w:val="36"/>
          <w:lang w:eastAsia="lb-LU"/>
        </w:rPr>
        <w:t xml:space="preserve"> in den </w:t>
      </w:r>
      <w:proofErr w:type="spellStart"/>
      <w:r w:rsidRPr="00A206D3">
        <w:rPr>
          <w:rFonts w:ascii="Times New Roman" w:eastAsia="Times New Roman" w:hAnsi="Times New Roman" w:cs="Times New Roman"/>
          <w:b/>
          <w:bCs/>
          <w:sz w:val="36"/>
          <w:szCs w:val="36"/>
          <w:lang w:eastAsia="lb-LU"/>
        </w:rPr>
        <w:t>Teich</w:t>
      </w:r>
      <w:proofErr w:type="spellEnd"/>
      <w:r w:rsidRPr="00A206D3">
        <w:rPr>
          <w:rFonts w:ascii="Times New Roman" w:eastAsia="Times New Roman" w:hAnsi="Times New Roman" w:cs="Times New Roman"/>
          <w:b/>
          <w:bCs/>
          <w:sz w:val="36"/>
          <w:szCs w:val="36"/>
          <w:lang w:eastAsia="lb-LU"/>
        </w:rPr>
        <w:t>                       </w:t>
      </w:r>
    </w:p>
    <w:p w:rsidR="00A206D3" w:rsidRPr="00A206D3" w:rsidRDefault="00A206D3" w:rsidP="00A2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A206D3">
        <w:rPr>
          <w:rFonts w:ascii="Times New Roman" w:eastAsia="Times New Roman" w:hAnsi="Times New Roman" w:cs="Times New Roman"/>
          <w:b/>
          <w:bCs/>
          <w:sz w:val="24"/>
          <w:szCs w:val="24"/>
          <w:lang w:eastAsia="lb-LU"/>
        </w:rPr>
        <w:t>Material:</w:t>
      </w:r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br/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vier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Tische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,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Stühle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,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Augenbinde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                                </w:t>
      </w:r>
    </w:p>
    <w:p w:rsidR="00A206D3" w:rsidRPr="00A206D3" w:rsidRDefault="00A206D3" w:rsidP="00A2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proofErr w:type="spellStart"/>
      <w:r w:rsidRPr="00A206D3">
        <w:rPr>
          <w:rFonts w:ascii="Times New Roman" w:eastAsia="Times New Roman" w:hAnsi="Times New Roman" w:cs="Times New Roman"/>
          <w:b/>
          <w:bCs/>
          <w:sz w:val="24"/>
          <w:szCs w:val="24"/>
          <w:lang w:eastAsia="lb-LU"/>
        </w:rPr>
        <w:t>Ort</w:t>
      </w:r>
      <w:proofErr w:type="spellEnd"/>
      <w:r w:rsidRPr="00A206D3">
        <w:rPr>
          <w:rFonts w:ascii="Times New Roman" w:eastAsia="Times New Roman" w:hAnsi="Times New Roman" w:cs="Times New Roman"/>
          <w:b/>
          <w:bCs/>
          <w:sz w:val="24"/>
          <w:szCs w:val="24"/>
          <w:lang w:eastAsia="lb-LU"/>
        </w:rPr>
        <w:t>:</w:t>
      </w:r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br/>
        <w:t xml:space="preserve">Raum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mit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Tischen</w:t>
      </w:r>
      <w:proofErr w:type="spellEnd"/>
    </w:p>
    <w:p w:rsidR="00A206D3" w:rsidRPr="00A206D3" w:rsidRDefault="00A206D3" w:rsidP="00A2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proofErr w:type="spellStart"/>
      <w:r w:rsidRPr="00A206D3">
        <w:rPr>
          <w:rFonts w:ascii="Times New Roman" w:eastAsia="Times New Roman" w:hAnsi="Times New Roman" w:cs="Times New Roman"/>
          <w:b/>
          <w:bCs/>
          <w:sz w:val="24"/>
          <w:szCs w:val="24"/>
          <w:lang w:eastAsia="lb-LU"/>
        </w:rPr>
        <w:t>Beschreibung</w:t>
      </w:r>
      <w:proofErr w:type="spellEnd"/>
      <w:r w:rsidRPr="00A206D3">
        <w:rPr>
          <w:rFonts w:ascii="Times New Roman" w:eastAsia="Times New Roman" w:hAnsi="Times New Roman" w:cs="Times New Roman"/>
          <w:b/>
          <w:bCs/>
          <w:sz w:val="24"/>
          <w:szCs w:val="24"/>
          <w:lang w:eastAsia="lb-LU"/>
        </w:rPr>
        <w:t>:</w:t>
      </w:r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br/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Mit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den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Tischen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wird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ein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Viereck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gebildet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. Zur Verfügung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stehen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noch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die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Stühle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der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Teilnehmer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. Die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Teilnehmer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stehen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außen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. Nun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ist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es die Aufgabe der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Teilnehmer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in den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Innenraum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zu kommen,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ohne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die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Tische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mit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irgendeinem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Körperteil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zu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berühren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. Sollte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ein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Teilnehmer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mit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einem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Körperteil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den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Tisch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berühren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, so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wird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ein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Handicap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auferlegt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(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Augen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verbinden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,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Arm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fixieren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, das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übliche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....). Den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Stuhl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auf den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Tisch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zu stellen,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ist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erlaubt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,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wird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den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Teilnehmern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aber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nicht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gesagt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(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was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nicht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verboten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ist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,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ist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erlaubt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). Das Ziel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ist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erlangt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, wenn alle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Teilnehmer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im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Innenteil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des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Tischrechteckes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(-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quadrates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)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angekommen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 xml:space="preserve"> </w:t>
      </w:r>
      <w:proofErr w:type="spellStart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sind</w:t>
      </w:r>
      <w:proofErr w:type="spellEnd"/>
      <w:r w:rsidRPr="00A206D3">
        <w:rPr>
          <w:rFonts w:ascii="Times New Roman" w:eastAsia="Times New Roman" w:hAnsi="Times New Roman" w:cs="Times New Roman"/>
          <w:sz w:val="24"/>
          <w:szCs w:val="24"/>
          <w:lang w:eastAsia="lb-LU"/>
        </w:rPr>
        <w:t>.</w:t>
      </w:r>
    </w:p>
    <w:p w:rsidR="00057B01" w:rsidRDefault="00057B01">
      <w:bookmarkStart w:id="0" w:name="_GoBack"/>
      <w:bookmarkEnd w:id="0"/>
    </w:p>
    <w:sectPr w:rsidR="00057B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D3"/>
    <w:rsid w:val="00057B01"/>
    <w:rsid w:val="00A2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206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b-L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206D3"/>
    <w:rPr>
      <w:rFonts w:ascii="Times New Roman" w:eastAsia="Times New Roman" w:hAnsi="Times New Roman" w:cs="Times New Roman"/>
      <w:b/>
      <w:bCs/>
      <w:sz w:val="36"/>
      <w:szCs w:val="36"/>
      <w:lang w:eastAsia="lb-LU"/>
    </w:rPr>
  </w:style>
  <w:style w:type="paragraph" w:styleId="NormalWeb">
    <w:name w:val="Normal (Web)"/>
    <w:basedOn w:val="Normal"/>
    <w:uiPriority w:val="99"/>
    <w:semiHidden/>
    <w:unhideWhenUsed/>
    <w:rsid w:val="00A20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b-LU"/>
    </w:rPr>
  </w:style>
  <w:style w:type="character" w:styleId="Strong">
    <w:name w:val="Strong"/>
    <w:basedOn w:val="DefaultParagraphFont"/>
    <w:uiPriority w:val="22"/>
    <w:qFormat/>
    <w:rsid w:val="00A206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206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b-L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206D3"/>
    <w:rPr>
      <w:rFonts w:ascii="Times New Roman" w:eastAsia="Times New Roman" w:hAnsi="Times New Roman" w:cs="Times New Roman"/>
      <w:b/>
      <w:bCs/>
      <w:sz w:val="36"/>
      <w:szCs w:val="36"/>
      <w:lang w:eastAsia="lb-LU"/>
    </w:rPr>
  </w:style>
  <w:style w:type="paragraph" w:styleId="NormalWeb">
    <w:name w:val="Normal (Web)"/>
    <w:basedOn w:val="Normal"/>
    <w:uiPriority w:val="99"/>
    <w:semiHidden/>
    <w:unhideWhenUsed/>
    <w:rsid w:val="00A20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b-LU"/>
    </w:rPr>
  </w:style>
  <w:style w:type="character" w:styleId="Strong">
    <w:name w:val="Strong"/>
    <w:basedOn w:val="DefaultParagraphFont"/>
    <w:uiPriority w:val="22"/>
    <w:qFormat/>
    <w:rsid w:val="00A206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0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</dc:creator>
  <cp:lastModifiedBy>Claude</cp:lastModifiedBy>
  <cp:revision>1</cp:revision>
  <dcterms:created xsi:type="dcterms:W3CDTF">2017-09-13T19:44:00Z</dcterms:created>
  <dcterms:modified xsi:type="dcterms:W3CDTF">2017-09-13T19:44:00Z</dcterms:modified>
</cp:coreProperties>
</file>